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>
          <w:w w:val="95"/>
        </w:rPr>
        <w:t>AR606 AP Art History – Admission Essay – Required by:</w:t>
      </w:r>
    </w:p>
    <w:p>
      <w:pPr>
        <w:spacing w:before="12"/>
        <w:ind w:left="120" w:right="0" w:firstLine="0"/>
        <w:jc w:val="left"/>
        <w:rPr>
          <w:rFonts w:ascii="Times New Roman"/>
          <w:b/>
          <w:sz w:val="24"/>
        </w:rPr>
      </w:pPr>
      <w:r>
        <w:rPr>
          <w:b/>
          <w:w w:val="90"/>
          <w:sz w:val="24"/>
        </w:rPr>
        <w:t>Friday, February 2</w:t>
      </w:r>
      <w:r>
        <w:rPr>
          <w:rFonts w:ascii="Times New Roman"/>
          <w:b/>
          <w:w w:val="90"/>
          <w:sz w:val="24"/>
        </w:rPr>
        <w:t>6</w:t>
      </w:r>
      <w:r>
        <w:rPr>
          <w:b/>
          <w:w w:val="90"/>
          <w:position w:val="9"/>
          <w:sz w:val="14"/>
        </w:rPr>
        <w:t>th</w:t>
      </w:r>
      <w:r>
        <w:rPr>
          <w:b/>
          <w:w w:val="90"/>
          <w:sz w:val="24"/>
        </w:rPr>
        <w:t>,</w:t>
      </w:r>
      <w:r>
        <w:rPr>
          <w:b/>
          <w:spacing w:val="-44"/>
          <w:w w:val="90"/>
          <w:sz w:val="24"/>
        </w:rPr>
        <w:t> </w:t>
      </w:r>
      <w:r>
        <w:rPr>
          <w:b/>
          <w:w w:val="90"/>
          <w:sz w:val="24"/>
        </w:rPr>
        <w:t>202</w:t>
      </w:r>
      <w:r>
        <w:rPr>
          <w:rFonts w:ascii="Times New Roman"/>
          <w:b/>
          <w:w w:val="90"/>
          <w:sz w:val="24"/>
        </w:rPr>
        <w:t>1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pStyle w:val="Heading1"/>
        <w:spacing w:before="259"/>
      </w:pPr>
      <w:r>
        <w:rPr>
          <w:w w:val="95"/>
        </w:rPr>
        <w:t>Part</w:t>
      </w:r>
      <w:r>
        <w:rPr>
          <w:spacing w:val="-43"/>
          <w:w w:val="95"/>
        </w:rPr>
        <w:t> </w:t>
      </w:r>
      <w:r>
        <w:rPr>
          <w:w w:val="95"/>
        </w:rPr>
        <w:t>1.</w:t>
      </w:r>
      <w:r>
        <w:rPr>
          <w:spacing w:val="-20"/>
          <w:w w:val="95"/>
        </w:rPr>
        <w:t> </w:t>
      </w:r>
      <w:r>
        <w:rPr>
          <w:w w:val="95"/>
        </w:rPr>
        <w:t>Interest</w:t>
      </w:r>
      <w:r>
        <w:rPr>
          <w:spacing w:val="-42"/>
          <w:w w:val="95"/>
        </w:rPr>
        <w:t> </w:t>
      </w:r>
      <w:r>
        <w:rPr>
          <w:w w:val="95"/>
        </w:rPr>
        <w:t>Statement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54" w:lineRule="exact" w:before="0"/>
        <w:ind w:left="120" w:right="0" w:firstLine="0"/>
        <w:jc w:val="left"/>
        <w:rPr>
          <w:i/>
          <w:sz w:val="24"/>
        </w:rPr>
      </w:pPr>
      <w:r>
        <w:rPr>
          <w:sz w:val="24"/>
        </w:rPr>
        <w:t>On</w:t>
      </w:r>
      <w:r>
        <w:rPr>
          <w:spacing w:val="-44"/>
          <w:sz w:val="24"/>
        </w:rPr>
        <w:t> </w:t>
      </w:r>
      <w:r>
        <w:rPr>
          <w:sz w:val="24"/>
        </w:rPr>
        <w:t>a</w:t>
      </w:r>
      <w:r>
        <w:rPr>
          <w:spacing w:val="-44"/>
          <w:sz w:val="24"/>
        </w:rPr>
        <w:t> </w:t>
      </w:r>
      <w:r>
        <w:rPr>
          <w:sz w:val="24"/>
        </w:rPr>
        <w:t>single</w:t>
      </w:r>
      <w:r>
        <w:rPr>
          <w:spacing w:val="-44"/>
          <w:sz w:val="24"/>
        </w:rPr>
        <w:t> </w:t>
      </w:r>
      <w:r>
        <w:rPr>
          <w:sz w:val="24"/>
        </w:rPr>
        <w:t>sheet,</w:t>
      </w:r>
      <w:r>
        <w:rPr>
          <w:spacing w:val="-44"/>
          <w:sz w:val="24"/>
        </w:rPr>
        <w:t> </w:t>
      </w:r>
      <w:r>
        <w:rPr>
          <w:sz w:val="24"/>
        </w:rPr>
        <w:t>(1.5</w:t>
      </w:r>
      <w:r>
        <w:rPr>
          <w:spacing w:val="-43"/>
          <w:sz w:val="24"/>
        </w:rPr>
        <w:t> </w:t>
      </w:r>
      <w:r>
        <w:rPr>
          <w:sz w:val="24"/>
        </w:rPr>
        <w:t>line</w:t>
      </w:r>
      <w:r>
        <w:rPr>
          <w:spacing w:val="-44"/>
          <w:sz w:val="24"/>
        </w:rPr>
        <w:t> </w:t>
      </w:r>
      <w:r>
        <w:rPr>
          <w:sz w:val="24"/>
        </w:rPr>
        <w:t>space:</w:t>
      </w:r>
      <w:r>
        <w:rPr>
          <w:spacing w:val="-44"/>
          <w:sz w:val="24"/>
        </w:rPr>
        <w:t> </w:t>
      </w:r>
      <w:r>
        <w:rPr>
          <w:sz w:val="24"/>
        </w:rPr>
        <w:t>up</w:t>
      </w:r>
      <w:r>
        <w:rPr>
          <w:spacing w:val="-44"/>
          <w:sz w:val="24"/>
        </w:rPr>
        <w:t> </w:t>
      </w:r>
      <w:r>
        <w:rPr>
          <w:sz w:val="24"/>
        </w:rPr>
        <w:t>to</w:t>
      </w:r>
      <w:r>
        <w:rPr>
          <w:spacing w:val="-43"/>
          <w:sz w:val="24"/>
        </w:rPr>
        <w:t> </w:t>
      </w:r>
      <w:r>
        <w:rPr>
          <w:sz w:val="24"/>
        </w:rPr>
        <w:t>150</w:t>
      </w:r>
      <w:r>
        <w:rPr>
          <w:spacing w:val="-44"/>
          <w:sz w:val="24"/>
        </w:rPr>
        <w:t> </w:t>
      </w:r>
      <w:r>
        <w:rPr>
          <w:sz w:val="24"/>
        </w:rPr>
        <w:t>words</w:t>
      </w:r>
      <w:r>
        <w:rPr>
          <w:spacing w:val="-44"/>
          <w:sz w:val="24"/>
        </w:rPr>
        <w:t> </w:t>
      </w:r>
      <w:r>
        <w:rPr>
          <w:sz w:val="24"/>
        </w:rPr>
        <w:t>-</w:t>
      </w:r>
      <w:r>
        <w:rPr>
          <w:spacing w:val="-4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sure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name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page</w:t>
      </w:r>
      <w:r>
        <w:rPr>
          <w:sz w:val="24"/>
        </w:rPr>
        <w:t>)</w:t>
      </w:r>
      <w:r>
        <w:rPr>
          <w:i/>
          <w:sz w:val="24"/>
        </w:rPr>
        <w:t>,</w:t>
      </w:r>
    </w:p>
    <w:p>
      <w:pPr>
        <w:pStyle w:val="BodyText"/>
        <w:spacing w:line="254" w:lineRule="exact"/>
        <w:ind w:left="119"/>
      </w:pPr>
      <w:r>
        <w:rPr/>
        <w:t>please write or type a brief statement explaining: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94" w:val="left" w:leader="none"/>
          <w:tab w:pos="895" w:val="left" w:leader="none"/>
        </w:tabs>
        <w:spacing w:line="240" w:lineRule="auto" w:before="1" w:after="0"/>
        <w:ind w:left="894" w:right="0" w:hanging="415"/>
        <w:jc w:val="left"/>
        <w:rPr>
          <w:sz w:val="24"/>
        </w:rPr>
      </w:pPr>
      <w:r>
        <w:rPr>
          <w:sz w:val="24"/>
        </w:rPr>
        <w:t>What</w:t>
      </w:r>
      <w:r>
        <w:rPr>
          <w:spacing w:val="-21"/>
          <w:sz w:val="24"/>
        </w:rPr>
        <w:t> </w:t>
      </w:r>
      <w:r>
        <w:rPr>
          <w:sz w:val="24"/>
        </w:rPr>
        <w:t>you</w:t>
      </w:r>
      <w:r>
        <w:rPr>
          <w:spacing w:val="-20"/>
          <w:sz w:val="24"/>
        </w:rPr>
        <w:t> </w:t>
      </w:r>
      <w:r>
        <w:rPr>
          <w:sz w:val="24"/>
        </w:rPr>
        <w:t>wish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20"/>
          <w:sz w:val="24"/>
        </w:rPr>
        <w:t> </w:t>
      </w:r>
      <w:r>
        <w:rPr>
          <w:sz w:val="24"/>
        </w:rPr>
        <w:t>get</w:t>
      </w:r>
      <w:r>
        <w:rPr>
          <w:spacing w:val="-20"/>
          <w:sz w:val="24"/>
        </w:rPr>
        <w:t> </w:t>
      </w:r>
      <w:r>
        <w:rPr>
          <w:sz w:val="24"/>
        </w:rPr>
        <w:t>out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attending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AP</w:t>
      </w:r>
      <w:r>
        <w:rPr>
          <w:spacing w:val="-20"/>
          <w:sz w:val="24"/>
        </w:rPr>
        <w:t> </w:t>
      </w:r>
      <w:r>
        <w:rPr>
          <w:sz w:val="24"/>
        </w:rPr>
        <w:t>Art</w:t>
      </w:r>
      <w:r>
        <w:rPr>
          <w:spacing w:val="-20"/>
          <w:sz w:val="24"/>
        </w:rPr>
        <w:t> </w:t>
      </w:r>
      <w:r>
        <w:rPr>
          <w:sz w:val="24"/>
        </w:rPr>
        <w:t>History</w:t>
      </w:r>
      <w:r>
        <w:rPr>
          <w:spacing w:val="-20"/>
          <w:sz w:val="24"/>
        </w:rPr>
        <w:t> </w:t>
      </w:r>
      <w:r>
        <w:rPr>
          <w:sz w:val="24"/>
        </w:rPr>
        <w:t>Course?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  <w:tab w:pos="890" w:val="left" w:leader="none"/>
        </w:tabs>
        <w:spacing w:line="240" w:lineRule="auto" w:before="9" w:after="0"/>
        <w:ind w:left="889" w:right="0" w:hanging="41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6"/>
          <w:sz w:val="24"/>
        </w:rPr>
        <w:t> </w:t>
      </w:r>
      <w:r>
        <w:rPr>
          <w:sz w:val="24"/>
        </w:rPr>
        <w:t>interests,</w:t>
      </w:r>
      <w:r>
        <w:rPr>
          <w:spacing w:val="-46"/>
          <w:sz w:val="24"/>
        </w:rPr>
        <w:t> </w:t>
      </w:r>
      <w:r>
        <w:rPr>
          <w:sz w:val="24"/>
        </w:rPr>
        <w:t>experiences,</w:t>
      </w:r>
      <w:r>
        <w:rPr>
          <w:spacing w:val="-46"/>
          <w:sz w:val="24"/>
        </w:rPr>
        <w:t> </w:t>
      </w:r>
      <w:r>
        <w:rPr>
          <w:sz w:val="24"/>
        </w:rPr>
        <w:t>or</w:t>
      </w:r>
      <w:r>
        <w:rPr>
          <w:spacing w:val="-45"/>
          <w:sz w:val="24"/>
        </w:rPr>
        <w:t> </w:t>
      </w:r>
      <w:r>
        <w:rPr>
          <w:sz w:val="24"/>
        </w:rPr>
        <w:t>strengths</w:t>
      </w:r>
      <w:r>
        <w:rPr>
          <w:spacing w:val="-46"/>
          <w:sz w:val="24"/>
        </w:rPr>
        <w:t> </w:t>
      </w:r>
      <w:r>
        <w:rPr>
          <w:sz w:val="24"/>
        </w:rPr>
        <w:t>make</w:t>
      </w:r>
      <w:r>
        <w:rPr>
          <w:spacing w:val="-46"/>
          <w:sz w:val="24"/>
        </w:rPr>
        <w:t> </w:t>
      </w:r>
      <w:r>
        <w:rPr>
          <w:sz w:val="24"/>
        </w:rPr>
        <w:t>you</w:t>
      </w:r>
      <w:r>
        <w:rPr>
          <w:spacing w:val="-46"/>
          <w:sz w:val="24"/>
        </w:rPr>
        <w:t> </w:t>
      </w:r>
      <w:r>
        <w:rPr>
          <w:sz w:val="24"/>
        </w:rPr>
        <w:t>a</w:t>
      </w:r>
      <w:r>
        <w:rPr>
          <w:spacing w:val="-45"/>
          <w:sz w:val="24"/>
        </w:rPr>
        <w:t> </w:t>
      </w:r>
      <w:r>
        <w:rPr>
          <w:sz w:val="24"/>
        </w:rPr>
        <w:t>good</w:t>
      </w:r>
      <w:r>
        <w:rPr>
          <w:spacing w:val="-46"/>
          <w:sz w:val="24"/>
        </w:rPr>
        <w:t> </w:t>
      </w:r>
      <w:r>
        <w:rPr>
          <w:sz w:val="24"/>
        </w:rPr>
        <w:t>candidate</w:t>
      </w:r>
      <w:r>
        <w:rPr>
          <w:spacing w:val="-46"/>
          <w:sz w:val="24"/>
        </w:rPr>
        <w:t> </w:t>
      </w:r>
      <w:r>
        <w:rPr>
          <w:sz w:val="24"/>
        </w:rPr>
        <w:t>for</w:t>
      </w:r>
      <w:r>
        <w:rPr>
          <w:spacing w:val="-46"/>
          <w:sz w:val="24"/>
        </w:rPr>
        <w:t> </w:t>
      </w:r>
      <w:r>
        <w:rPr>
          <w:sz w:val="24"/>
        </w:rPr>
        <w:t>the</w:t>
      </w:r>
      <w:r>
        <w:rPr>
          <w:spacing w:val="-45"/>
          <w:sz w:val="24"/>
        </w:rPr>
        <w:t> </w:t>
      </w:r>
      <w:r>
        <w:rPr>
          <w:sz w:val="24"/>
        </w:rPr>
        <w:t>course?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w w:val="95"/>
        </w:rPr>
        <w:t>Part 2. Essay</w:t>
      </w:r>
    </w:p>
    <w:p>
      <w:pPr>
        <w:pStyle w:val="BodyText"/>
        <w:spacing w:before="9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206116</wp:posOffset>
            </wp:positionV>
            <wp:extent cx="2654735" cy="276891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735" cy="276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617" w:right="0" w:firstLine="0"/>
        <w:jc w:val="left"/>
        <w:rPr>
          <w:sz w:val="20"/>
        </w:rPr>
      </w:pPr>
      <w:r>
        <w:rPr>
          <w:sz w:val="20"/>
        </w:rPr>
        <w:t>The Jungle Wilfredo Lam 1943 Gouache on Paper Mounted on Canvas.</w:t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933450</wp:posOffset>
            </wp:positionH>
            <wp:positionV relativeFrom="paragraph">
              <wp:posOffset>173384</wp:posOffset>
            </wp:positionV>
            <wp:extent cx="4413305" cy="197738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305" cy="1977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0" w:right="0" w:firstLine="0"/>
        <w:jc w:val="left"/>
        <w:rPr>
          <w:rFonts w:ascii="Helvetica Neue" w:hAnsi="Helvetica Neue"/>
          <w:sz w:val="21"/>
        </w:rPr>
      </w:pPr>
      <w:r>
        <w:rPr>
          <w:rFonts w:ascii="Helvetica Neue" w:hAnsi="Helvetica Neue"/>
          <w:color w:val="999999"/>
          <w:sz w:val="21"/>
        </w:rPr>
        <w:t>Pablo Picasso, </w:t>
      </w:r>
      <w:r>
        <w:rPr>
          <w:rFonts w:ascii="Helvetica Neue" w:hAnsi="Helvetica Neue"/>
          <w:i/>
          <w:color w:val="999999"/>
          <w:sz w:val="21"/>
        </w:rPr>
        <w:t>Guernica</w:t>
      </w:r>
      <w:r>
        <w:rPr>
          <w:rFonts w:ascii="Helvetica Neue" w:hAnsi="Helvetica Neue"/>
          <w:color w:val="999999"/>
          <w:sz w:val="21"/>
        </w:rPr>
        <w:t>, 1937, oil on canvas, 349 cm × 776 cm. (Museo Reina Sofia, Madrid)</w:t>
      </w:r>
    </w:p>
    <w:p>
      <w:pPr>
        <w:spacing w:after="0"/>
        <w:jc w:val="left"/>
        <w:rPr>
          <w:rFonts w:ascii="Helvetica Neue" w:hAnsi="Helvetica Neue"/>
          <w:sz w:val="21"/>
        </w:rPr>
        <w:sectPr>
          <w:type w:val="continuous"/>
          <w:pgSz w:w="12240" w:h="15840"/>
          <w:pgMar w:top="1400" w:bottom="280" w:left="1320" w:right="1400"/>
        </w:sectPr>
      </w:pPr>
    </w:p>
    <w:p>
      <w:pPr>
        <w:pStyle w:val="BodyText"/>
        <w:spacing w:before="4"/>
        <w:rPr>
          <w:rFonts w:ascii="Helvetica Neue"/>
          <w:sz w:val="21"/>
        </w:rPr>
      </w:pPr>
    </w:p>
    <w:p>
      <w:pPr>
        <w:pStyle w:val="BodyText"/>
        <w:ind w:left="150"/>
        <w:rPr>
          <w:rFonts w:ascii="Helvetica Neue"/>
          <w:sz w:val="20"/>
        </w:rPr>
      </w:pPr>
      <w:r>
        <w:rPr>
          <w:rFonts w:ascii="Helvetica Neue"/>
          <w:sz w:val="20"/>
        </w:rPr>
        <w:drawing>
          <wp:inline distT="0" distB="0" distL="0" distR="0">
            <wp:extent cx="2943999" cy="282892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999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/>
          <w:sz w:val="20"/>
        </w:rPr>
      </w:r>
    </w:p>
    <w:p>
      <w:pPr>
        <w:pStyle w:val="BodyText"/>
        <w:spacing w:before="8"/>
        <w:rPr>
          <w:rFonts w:ascii="Helvetica Neue"/>
          <w:sz w:val="19"/>
        </w:rPr>
      </w:pPr>
    </w:p>
    <w:p>
      <w:pPr>
        <w:spacing w:line="273" w:lineRule="auto" w:before="98"/>
        <w:ind w:left="270" w:right="577" w:hanging="150"/>
        <w:jc w:val="left"/>
        <w:rPr>
          <w:rFonts w:ascii="Helvetica Neue"/>
          <w:sz w:val="21"/>
        </w:rPr>
      </w:pPr>
      <w:r>
        <w:rPr>
          <w:rFonts w:ascii="Helvetica Neue"/>
          <w:color w:val="999999"/>
          <w:sz w:val="21"/>
        </w:rPr>
        <w:t>Frida Kahlo, </w:t>
      </w:r>
      <w:r>
        <w:rPr>
          <w:rFonts w:ascii="Helvetica Neue"/>
          <w:i/>
          <w:color w:val="999999"/>
          <w:sz w:val="21"/>
        </w:rPr>
        <w:t>The Two Fridas (Las dos Fridas)</w:t>
      </w:r>
      <w:r>
        <w:rPr>
          <w:rFonts w:ascii="Helvetica Neue"/>
          <w:color w:val="999999"/>
          <w:sz w:val="21"/>
        </w:rPr>
        <w:t>, 1939, oil on canvas, 67-11/16 x 67-11/16 inches (Museo de Arte Moderno, Mexico City)</w:t>
      </w:r>
    </w:p>
    <w:p>
      <w:pPr>
        <w:pStyle w:val="BodyText"/>
        <w:spacing w:before="5"/>
        <w:rPr>
          <w:rFonts w:ascii="Helvetica Neue"/>
          <w:sz w:val="23"/>
        </w:rPr>
      </w:pPr>
    </w:p>
    <w:p>
      <w:pPr>
        <w:pStyle w:val="BodyText"/>
        <w:spacing w:line="288" w:lineRule="auto"/>
        <w:ind w:left="270" w:right="112" w:hanging="150"/>
      </w:pPr>
      <w:r>
        <w:rPr/>
        <w:t>Consider</w:t>
      </w:r>
      <w:r>
        <w:rPr>
          <w:spacing w:val="-45"/>
        </w:rPr>
        <w:t> </w:t>
      </w:r>
      <w:r>
        <w:rPr>
          <w:i/>
        </w:rPr>
        <w:t>one</w:t>
      </w:r>
      <w:r>
        <w:rPr>
          <w:i/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>
          <w:i/>
        </w:rPr>
        <w:t>three</w:t>
      </w:r>
      <w:r>
        <w:rPr>
          <w:i/>
          <w:spacing w:val="-44"/>
        </w:rPr>
        <w:t> </w:t>
      </w:r>
      <w:r>
        <w:rPr/>
        <w:t>paintings</w:t>
      </w:r>
      <w:r>
        <w:rPr>
          <w:spacing w:val="-44"/>
        </w:rPr>
        <w:t> </w:t>
      </w:r>
      <w:r>
        <w:rPr/>
        <w:t>shown,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on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named,</w:t>
      </w:r>
      <w:r>
        <w:rPr>
          <w:spacing w:val="-45"/>
        </w:rPr>
        <w:t> </w:t>
      </w:r>
      <w:r>
        <w:rPr/>
        <w:t>separate</w:t>
      </w:r>
      <w:r>
        <w:rPr>
          <w:spacing w:val="-44"/>
        </w:rPr>
        <w:t> </w:t>
      </w:r>
      <w:r>
        <w:rPr/>
        <w:t>single</w:t>
      </w:r>
      <w:r>
        <w:rPr>
          <w:spacing w:val="-44"/>
        </w:rPr>
        <w:t> </w:t>
      </w:r>
      <w:r>
        <w:rPr/>
        <w:t>sheet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paper, </w:t>
      </w:r>
      <w:r>
        <w:rPr>
          <w:w w:val="95"/>
        </w:rPr>
        <w:t>write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brief</w:t>
      </w:r>
      <w:r>
        <w:rPr>
          <w:spacing w:val="-14"/>
          <w:w w:val="95"/>
        </w:rPr>
        <w:t> </w:t>
      </w:r>
      <w:r>
        <w:rPr>
          <w:w w:val="95"/>
        </w:rPr>
        <w:t>essay,</w:t>
      </w:r>
      <w:r>
        <w:rPr>
          <w:spacing w:val="-14"/>
          <w:w w:val="95"/>
        </w:rPr>
        <w:t> </w:t>
      </w:r>
      <w:r>
        <w:rPr>
          <w:w w:val="95"/>
        </w:rPr>
        <w:t>(approximately</w:t>
      </w:r>
      <w:r>
        <w:rPr>
          <w:spacing w:val="-14"/>
          <w:w w:val="95"/>
        </w:rPr>
        <w:t> </w:t>
      </w:r>
      <w:r>
        <w:rPr>
          <w:w w:val="95"/>
        </w:rPr>
        <w:t>250</w:t>
      </w:r>
      <w:r>
        <w:rPr>
          <w:spacing w:val="-14"/>
          <w:w w:val="95"/>
        </w:rPr>
        <w:t> </w:t>
      </w:r>
      <w:r>
        <w:rPr>
          <w:w w:val="95"/>
        </w:rPr>
        <w:t>words),</w:t>
      </w:r>
      <w:r>
        <w:rPr>
          <w:spacing w:val="-14"/>
          <w:w w:val="95"/>
        </w:rPr>
        <w:t> </w:t>
      </w:r>
      <w:r>
        <w:rPr>
          <w:w w:val="95"/>
        </w:rPr>
        <w:t>that</w:t>
      </w:r>
      <w:r>
        <w:rPr>
          <w:spacing w:val="-14"/>
          <w:w w:val="95"/>
        </w:rPr>
        <w:t> </w:t>
      </w:r>
      <w:r>
        <w:rPr>
          <w:w w:val="95"/>
        </w:rPr>
        <w:t>incorporate</w:t>
      </w:r>
      <w:r>
        <w:rPr>
          <w:spacing w:val="-14"/>
          <w:w w:val="95"/>
        </w:rPr>
        <w:t> </w:t>
      </w:r>
      <w:r>
        <w:rPr>
          <w:w w:val="95"/>
        </w:rPr>
        <w:t>some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following</w:t>
      </w:r>
      <w:r>
        <w:rPr>
          <w:spacing w:val="-14"/>
          <w:w w:val="95"/>
        </w:rPr>
        <w:t> </w:t>
      </w:r>
      <w:r>
        <w:rPr>
          <w:w w:val="95"/>
        </w:rPr>
        <w:t>points: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20"/>
      </w:pPr>
      <w:r>
        <w:rPr/>
        <w:t>Describe your response to that work by discussing </w:t>
      </w:r>
      <w:r>
        <w:rPr>
          <w:i/>
        </w:rPr>
        <w:t>some </w:t>
      </w:r>
      <w:r>
        <w:rPr/>
        <w:t>of the following: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16"/>
          <w:sz w:val="24"/>
        </w:rPr>
        <w:t> </w:t>
      </w:r>
      <w:r>
        <w:rPr>
          <w:sz w:val="24"/>
        </w:rPr>
        <w:t>think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artist</w:t>
      </w:r>
      <w:r>
        <w:rPr>
          <w:spacing w:val="-16"/>
          <w:sz w:val="24"/>
        </w:rPr>
        <w:t> </w:t>
      </w:r>
      <w:r>
        <w:rPr>
          <w:sz w:val="24"/>
        </w:rPr>
        <w:t>chose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subject?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40" w:right="0" w:hanging="360"/>
        <w:jc w:val="left"/>
        <w:rPr>
          <w:sz w:val="24"/>
        </w:rPr>
      </w:pPr>
      <w:r>
        <w:rPr>
          <w:sz w:val="24"/>
        </w:rPr>
        <w:t>Why</w:t>
      </w:r>
      <w:r>
        <w:rPr>
          <w:spacing w:val="-19"/>
          <w:sz w:val="24"/>
        </w:rPr>
        <w:t> </w:t>
      </w:r>
      <w:r>
        <w:rPr>
          <w:sz w:val="24"/>
        </w:rPr>
        <w:t>did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artist</w:t>
      </w:r>
      <w:r>
        <w:rPr>
          <w:spacing w:val="-18"/>
          <w:sz w:val="24"/>
        </w:rPr>
        <w:t> </w:t>
      </w:r>
      <w:r>
        <w:rPr>
          <w:sz w:val="24"/>
        </w:rPr>
        <w:t>use</w:t>
      </w:r>
      <w:r>
        <w:rPr>
          <w:spacing w:val="-18"/>
          <w:sz w:val="24"/>
        </w:rPr>
        <w:t> </w:t>
      </w:r>
      <w:r>
        <w:rPr>
          <w:sz w:val="24"/>
        </w:rPr>
        <w:t>color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color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his</w:t>
      </w:r>
      <w:r>
        <w:rPr>
          <w:spacing w:val="-18"/>
          <w:sz w:val="24"/>
        </w:rPr>
        <w:t> </w:t>
      </w:r>
      <w:r>
        <w:rPr>
          <w:sz w:val="24"/>
        </w:rPr>
        <w:t>particular</w:t>
      </w:r>
      <w:r>
        <w:rPr>
          <w:spacing w:val="-18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40" w:right="0" w:hanging="360"/>
        <w:jc w:val="left"/>
        <w:rPr>
          <w:sz w:val="24"/>
        </w:rPr>
      </w:pPr>
      <w:r>
        <w:rPr>
          <w:sz w:val="24"/>
        </w:rPr>
        <w:t>The artist’s</w:t>
      </w:r>
      <w:r>
        <w:rPr>
          <w:spacing w:val="-29"/>
          <w:sz w:val="24"/>
        </w:rPr>
        <w:t> </w:t>
      </w:r>
      <w:r>
        <w:rPr>
          <w:sz w:val="24"/>
        </w:rPr>
        <w:t>technique.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overall</w:t>
      </w:r>
      <w:r>
        <w:rPr>
          <w:spacing w:val="-19"/>
          <w:sz w:val="24"/>
        </w:rPr>
        <w:t> </w:t>
      </w:r>
      <w:r>
        <w:rPr>
          <w:sz w:val="24"/>
        </w:rPr>
        <w:t>mood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19"/>
          <w:sz w:val="24"/>
        </w:rPr>
        <w:t> </w:t>
      </w:r>
      <w:r>
        <w:rPr>
          <w:sz w:val="24"/>
        </w:rPr>
        <w:t>message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artist</w:t>
      </w:r>
      <w:r>
        <w:rPr>
          <w:spacing w:val="-19"/>
          <w:sz w:val="24"/>
        </w:rPr>
        <w:t> </w:t>
      </w:r>
      <w:r>
        <w:rPr>
          <w:sz w:val="24"/>
        </w:rPr>
        <w:t>conveys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you.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7" w:lineRule="auto"/>
        <w:ind w:left="300" w:right="435" w:hanging="180"/>
      </w:pP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remember</w:t>
      </w:r>
      <w:r>
        <w:rPr>
          <w:spacing w:val="-24"/>
          <w:w w:val="95"/>
        </w:rPr>
        <w:t> </w:t>
      </w:r>
      <w:r>
        <w:rPr>
          <w:w w:val="95"/>
        </w:rPr>
        <w:t>that</w:t>
      </w:r>
      <w:r>
        <w:rPr>
          <w:spacing w:val="-24"/>
          <w:w w:val="95"/>
        </w:rPr>
        <w:t> </w:t>
      </w:r>
      <w:r>
        <w:rPr>
          <w:w w:val="95"/>
        </w:rPr>
        <w:t>Art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very</w:t>
      </w:r>
      <w:r>
        <w:rPr>
          <w:spacing w:val="-24"/>
          <w:w w:val="95"/>
        </w:rPr>
        <w:t> </w:t>
      </w:r>
      <w:r>
        <w:rPr>
          <w:w w:val="95"/>
        </w:rPr>
        <w:t>subjective,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such,</w:t>
      </w:r>
      <w:r>
        <w:rPr>
          <w:spacing w:val="-24"/>
          <w:w w:val="95"/>
        </w:rPr>
        <w:t> </w:t>
      </w:r>
      <w:r>
        <w:rPr>
          <w:w w:val="95"/>
        </w:rPr>
        <w:t>please</w:t>
      </w:r>
      <w:r>
        <w:rPr>
          <w:spacing w:val="-24"/>
          <w:w w:val="95"/>
        </w:rPr>
        <w:t> </w:t>
      </w:r>
      <w:r>
        <w:rPr>
          <w:w w:val="95"/>
        </w:rPr>
        <w:t>feel</w:t>
      </w:r>
      <w:r>
        <w:rPr>
          <w:spacing w:val="-24"/>
          <w:w w:val="95"/>
        </w:rPr>
        <w:t> </w:t>
      </w:r>
      <w:r>
        <w:rPr>
          <w:w w:val="95"/>
        </w:rPr>
        <w:t>completely</w:t>
      </w:r>
      <w:r>
        <w:rPr>
          <w:spacing w:val="-24"/>
          <w:w w:val="95"/>
        </w:rPr>
        <w:t> </w:t>
      </w:r>
      <w:r>
        <w:rPr>
          <w:w w:val="95"/>
        </w:rPr>
        <w:t>free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express </w:t>
      </w:r>
      <w:r>
        <w:rPr/>
        <w:t>your honest</w:t>
      </w:r>
      <w:r>
        <w:rPr>
          <w:spacing w:val="-28"/>
        </w:rPr>
        <w:t> </w:t>
      </w:r>
      <w:r>
        <w:rPr/>
        <w:t>opinions!</w:t>
      </w:r>
    </w:p>
    <w:sectPr>
      <w:pgSz w:w="12240" w:h="15840"/>
      <w:pgMar w:top="150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94" w:hanging="415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2" w:hanging="4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4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2021-02-11T12:54:52Z</dcterms:created>
  <dcterms:modified xsi:type="dcterms:W3CDTF">2021-02-11T12:54:52Z</dcterms:modified>
</cp:coreProperties>
</file>